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74" w:rsidRDefault="00F76474" w:rsidP="00A5438B">
      <w:pPr>
        <w:jc w:val="center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Załącznik Nr 2</w:t>
      </w:r>
    </w:p>
    <w:p w:rsidR="003F1B3E" w:rsidRPr="00A5438B" w:rsidRDefault="00284664" w:rsidP="00A5438B">
      <w:pPr>
        <w:jc w:val="center"/>
        <w:rPr>
          <w:b/>
          <w:lang w:val="pl-PL"/>
        </w:rPr>
      </w:pPr>
      <w:r w:rsidRPr="00A5438B">
        <w:rPr>
          <w:b/>
          <w:lang w:val="pl-PL"/>
        </w:rPr>
        <w:t>Opis przedmiotu zamówienia:</w:t>
      </w:r>
    </w:p>
    <w:p w:rsidR="008051E1" w:rsidRDefault="00284664" w:rsidP="00284664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284664">
        <w:rPr>
          <w:rFonts w:eastAsia="Times New Roman" w:cs="Times New Roman"/>
          <w:sz w:val="24"/>
          <w:szCs w:val="24"/>
          <w:lang w:val="pl-PL" w:eastAsia="pl-PL"/>
        </w:rPr>
        <w:t>Przedmiotem zamówienia jest:</w:t>
      </w:r>
      <w:r w:rsidRPr="009F55A3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</w:p>
    <w:p w:rsidR="00284664" w:rsidRPr="008051E1" w:rsidRDefault="008051E1" w:rsidP="008051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8051E1">
        <w:rPr>
          <w:rFonts w:eastAsia="Times New Roman" w:cs="Arial"/>
          <w:b/>
          <w:sz w:val="24"/>
          <w:szCs w:val="24"/>
          <w:lang w:val="pl-PL" w:eastAsia="pl-PL"/>
        </w:rPr>
        <w:t>Ś</w:t>
      </w:r>
      <w:r w:rsidR="00284664" w:rsidRPr="008051E1">
        <w:rPr>
          <w:rFonts w:eastAsia="Times New Roman" w:cs="Times New Roman"/>
          <w:b/>
          <w:sz w:val="24"/>
          <w:szCs w:val="24"/>
          <w:lang w:val="pl-PL" w:eastAsia="pl-PL"/>
        </w:rPr>
        <w:t>wiadczenie usług</w:t>
      </w:r>
      <w:r w:rsidR="00EF2101">
        <w:rPr>
          <w:rFonts w:eastAsia="Times New Roman" w:cs="Times New Roman"/>
          <w:b/>
          <w:sz w:val="24"/>
          <w:szCs w:val="24"/>
          <w:lang w:val="pl-PL" w:eastAsia="pl-PL"/>
        </w:rPr>
        <w:t>i całodobowej</w:t>
      </w:r>
      <w:r w:rsidR="00284664" w:rsidRPr="008051E1">
        <w:rPr>
          <w:rFonts w:eastAsia="Times New Roman" w:cs="Times New Roman"/>
          <w:b/>
          <w:sz w:val="24"/>
          <w:szCs w:val="24"/>
          <w:lang w:val="pl-PL" w:eastAsia="pl-PL"/>
        </w:rPr>
        <w:t xml:space="preserve"> w zakresie ochrony osób i mienia w Zespole Szkół Ogólnokształcących Nr 1 w Świdniku,</w:t>
      </w:r>
      <w:r w:rsidR="00F76474" w:rsidRPr="008051E1">
        <w:rPr>
          <w:rFonts w:eastAsia="Times New Roman" w:cs="Times New Roman"/>
          <w:b/>
          <w:sz w:val="24"/>
          <w:szCs w:val="24"/>
          <w:lang w:val="pl-PL" w:eastAsia="pl-PL"/>
        </w:rPr>
        <w:t xml:space="preserve"> ul. Wojska Polskiego 27, 21-040 Świdnik</w:t>
      </w:r>
      <w:r w:rsidR="00284664" w:rsidRPr="008051E1">
        <w:rPr>
          <w:rFonts w:eastAsia="Times New Roman" w:cs="Times New Roman"/>
          <w:b/>
          <w:sz w:val="24"/>
          <w:szCs w:val="24"/>
          <w:lang w:val="pl-PL" w:eastAsia="pl-PL"/>
        </w:rPr>
        <w:t xml:space="preserve"> </w:t>
      </w:r>
      <w:r w:rsidR="00882525">
        <w:rPr>
          <w:rFonts w:eastAsia="Times New Roman" w:cs="Times New Roman"/>
          <w:b/>
          <w:sz w:val="24"/>
          <w:szCs w:val="24"/>
          <w:lang w:val="pl-PL" w:eastAsia="pl-PL"/>
        </w:rPr>
        <w:t>w 2017</w:t>
      </w:r>
      <w:bookmarkStart w:id="0" w:name="_GoBack"/>
      <w:bookmarkEnd w:id="0"/>
      <w:r w:rsidR="00EF2101">
        <w:rPr>
          <w:rFonts w:eastAsia="Times New Roman" w:cs="Times New Roman"/>
          <w:b/>
          <w:sz w:val="24"/>
          <w:szCs w:val="24"/>
          <w:lang w:val="pl-PL" w:eastAsia="pl-PL"/>
        </w:rPr>
        <w:t xml:space="preserve"> r.</w:t>
      </w:r>
    </w:p>
    <w:p w:rsidR="00284664" w:rsidRPr="00284664" w:rsidRDefault="00284664" w:rsidP="00284664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9F55A3" w:rsidRPr="009F55A3" w:rsidRDefault="009F55A3" w:rsidP="009F55A3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9F55A3">
        <w:rPr>
          <w:rFonts w:eastAsia="Times New Roman" w:cs="Times New Roman"/>
          <w:sz w:val="24"/>
          <w:szCs w:val="24"/>
          <w:lang w:val="pl-PL" w:eastAsia="pl-PL"/>
        </w:rPr>
        <w:t xml:space="preserve">Ochrona osób i mienia realizowana jest w formie: </w:t>
      </w:r>
    </w:p>
    <w:p w:rsidR="00397D4F" w:rsidRPr="00397D4F" w:rsidRDefault="009F55A3" w:rsidP="00397D4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9F55A3">
        <w:rPr>
          <w:rFonts w:eastAsia="Times New Roman" w:cs="Times New Roman"/>
          <w:sz w:val="24"/>
          <w:szCs w:val="24"/>
          <w:lang w:val="pl-PL" w:eastAsia="pl-PL"/>
        </w:rPr>
        <w:t>Zapewnienia bezpieczeństwa pracownikom i uczniom przebywającym na terenie szkoły.</w:t>
      </w:r>
    </w:p>
    <w:p w:rsidR="009F55A3" w:rsidRDefault="009F55A3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9F55A3">
        <w:rPr>
          <w:rFonts w:eastAsia="Times New Roman" w:cs="Times New Roman"/>
          <w:sz w:val="24"/>
          <w:szCs w:val="24"/>
          <w:lang w:val="pl-PL" w:eastAsia="pl-PL"/>
        </w:rPr>
        <w:t>Bezpośredniej, stałej ochronie fizycznej budynku szkoły i kompleksu boisk położonych na terenie szkoły.</w:t>
      </w:r>
    </w:p>
    <w:p w:rsidR="00397D4F" w:rsidRDefault="00397D4F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Wykonywania czynności całodobowo w firmowym umundurowaniu,</w:t>
      </w:r>
    </w:p>
    <w:p w:rsidR="009F55A3" w:rsidRDefault="009F55A3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K</w:t>
      </w:r>
      <w:r w:rsidR="000E573C">
        <w:rPr>
          <w:rFonts w:eastAsia="Times New Roman" w:cs="Times New Roman"/>
          <w:sz w:val="24"/>
          <w:szCs w:val="24"/>
          <w:lang w:val="pl-PL" w:eastAsia="pl-PL"/>
        </w:rPr>
        <w:t>ontrolowania</w:t>
      </w:r>
      <w:r>
        <w:rPr>
          <w:rFonts w:eastAsia="Times New Roman" w:cs="Times New Roman"/>
          <w:sz w:val="24"/>
          <w:szCs w:val="24"/>
          <w:lang w:val="pl-PL" w:eastAsia="pl-PL"/>
        </w:rPr>
        <w:t xml:space="preserve"> podczas obchodów stanu ogrodzenia i oświetlenia szkoły oraz </w:t>
      </w:r>
      <w:r w:rsidR="005267A1">
        <w:rPr>
          <w:rFonts w:eastAsia="Times New Roman" w:cs="Times New Roman"/>
          <w:sz w:val="24"/>
          <w:szCs w:val="24"/>
          <w:lang w:val="pl-PL" w:eastAsia="pl-PL"/>
        </w:rPr>
        <w:t xml:space="preserve">sposobu </w:t>
      </w:r>
      <w:r>
        <w:rPr>
          <w:rFonts w:eastAsia="Times New Roman" w:cs="Times New Roman"/>
          <w:sz w:val="24"/>
          <w:szCs w:val="24"/>
          <w:lang w:val="pl-PL" w:eastAsia="pl-PL"/>
        </w:rPr>
        <w:t>zabezpieczenia budynku szkoły</w:t>
      </w:r>
      <w:r w:rsidR="005267A1">
        <w:rPr>
          <w:rFonts w:eastAsia="Times New Roman" w:cs="Times New Roman"/>
          <w:sz w:val="24"/>
          <w:szCs w:val="24"/>
          <w:lang w:val="pl-PL" w:eastAsia="pl-PL"/>
        </w:rPr>
        <w:t>,</w:t>
      </w:r>
    </w:p>
    <w:p w:rsidR="005267A1" w:rsidRDefault="005267A1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Obserwacji osób podejrzanie zachowujących się w związku z groźbą napadu, rozboju, zakłócenia porządku oraz podejmowania niezbędnych interwencji w razie stwierdzenia zagrożenia bezpieczeństwa,</w:t>
      </w:r>
    </w:p>
    <w:p w:rsidR="005267A1" w:rsidRDefault="00397D4F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Zabezpieczenia</w:t>
      </w:r>
      <w:r w:rsidR="005267A1">
        <w:rPr>
          <w:rFonts w:eastAsia="Times New Roman" w:cs="Times New Roman"/>
          <w:sz w:val="24"/>
          <w:szCs w:val="24"/>
          <w:lang w:val="pl-PL" w:eastAsia="pl-PL"/>
        </w:rPr>
        <w:t xml:space="preserve"> przez wstępem na teren szkoły osób niepożądanych w tym osób będących pod wpływem alkoholu lub środków odurzających,</w:t>
      </w:r>
    </w:p>
    <w:p w:rsidR="005267A1" w:rsidRDefault="000E573C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Skutecznego reagowania w przypadkach jakiegokolwiek zagrożenia zwłaszcza na sygnał alarmowy odebrany przez pracowników,</w:t>
      </w:r>
    </w:p>
    <w:p w:rsidR="000E573C" w:rsidRDefault="000E573C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Interwencji wobec osób zakłócających porządek wewnątrz szkoły (</w:t>
      </w:r>
      <w:r w:rsidRPr="003D004D">
        <w:rPr>
          <w:rFonts w:eastAsia="Times New Roman" w:cs="Times New Roman"/>
          <w:b/>
          <w:sz w:val="24"/>
          <w:szCs w:val="24"/>
          <w:lang w:val="pl-PL" w:eastAsia="pl-PL"/>
        </w:rPr>
        <w:t>w przypadkach wymagających interwencji natychmiastowe wezwanie grupy interwencyjnej),</w:t>
      </w:r>
    </w:p>
    <w:p w:rsidR="000E573C" w:rsidRDefault="000E573C" w:rsidP="009F55A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Ochrona szkoły przed działaniami terrorystycznymi m.in. poprzez:</w:t>
      </w:r>
    </w:p>
    <w:p w:rsidR="000E573C" w:rsidRDefault="000E573C" w:rsidP="000E573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zwracanie uwagi na przedmioty wnoszone bądź wwożone na teren szkoły,</w:t>
      </w:r>
    </w:p>
    <w:p w:rsidR="000E573C" w:rsidRDefault="000E573C" w:rsidP="000E573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zwracanie uwagi na pojazdy pozostawione na noc na terenie szkoły lub w jej bliskim sąsiedztwie,</w:t>
      </w:r>
    </w:p>
    <w:p w:rsidR="000E573C" w:rsidRDefault="000E573C" w:rsidP="000E573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kontrolę pozostawionych bez dozoru paczek, teczek itp.</w:t>
      </w:r>
    </w:p>
    <w:p w:rsidR="000E573C" w:rsidRDefault="000E573C" w:rsidP="000E57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Aktywnej pomocy pracownikom zleceniodawcy w trakcie ewakuacji z obiektu,</w:t>
      </w:r>
    </w:p>
    <w:p w:rsidR="000E573C" w:rsidRDefault="00CA4877" w:rsidP="000E57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Otwieranie i zamykanie bram wjazdowych oraz furtek o określonych</w:t>
      </w:r>
      <w:r w:rsidR="00AC4A5F">
        <w:rPr>
          <w:rFonts w:eastAsia="Times New Roman" w:cs="Times New Roman"/>
          <w:sz w:val="24"/>
          <w:szCs w:val="24"/>
          <w:lang w:val="pl-PL" w:eastAsia="pl-PL"/>
        </w:rPr>
        <w:t xml:space="preserve"> przez dyrektora</w:t>
      </w:r>
      <w:r>
        <w:rPr>
          <w:rFonts w:eastAsia="Times New Roman" w:cs="Times New Roman"/>
          <w:sz w:val="24"/>
          <w:szCs w:val="24"/>
          <w:lang w:val="pl-PL" w:eastAsia="pl-PL"/>
        </w:rPr>
        <w:t xml:space="preserve"> porach dnia.</w:t>
      </w:r>
    </w:p>
    <w:p w:rsidR="00CA4877" w:rsidRDefault="00CA4877" w:rsidP="000E57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Wpuszczanie na teren boisk osób jedynie za zgodą dyrektora szkoły i według ustalonej listy, a w przypadku dzieci z osobą pełnoletnią.</w:t>
      </w:r>
    </w:p>
    <w:p w:rsidR="00CA4877" w:rsidRDefault="00CA4877" w:rsidP="000E57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 xml:space="preserve">Nie dopuszczania do niekulturalnego zachowania się osób przebywających na boisku np. do załatwiania potrzeb fizjologicznych poza TOI </w:t>
      </w:r>
      <w:proofErr w:type="spellStart"/>
      <w:r>
        <w:rPr>
          <w:rFonts w:eastAsia="Times New Roman" w:cs="Times New Roman"/>
          <w:sz w:val="24"/>
          <w:szCs w:val="24"/>
          <w:lang w:val="pl-PL" w:eastAsia="pl-PL"/>
        </w:rPr>
        <w:t>TOI</w:t>
      </w:r>
      <w:proofErr w:type="spellEnd"/>
      <w:r>
        <w:rPr>
          <w:rFonts w:eastAsia="Times New Roman" w:cs="Times New Roman"/>
          <w:sz w:val="24"/>
          <w:szCs w:val="24"/>
          <w:lang w:val="pl-PL" w:eastAsia="pl-PL"/>
        </w:rPr>
        <w:t>, wnoszenia i spożywania alkoholu i środków odurzających na terenie szkoły,</w:t>
      </w:r>
    </w:p>
    <w:p w:rsidR="00CA4877" w:rsidRDefault="00CA4877" w:rsidP="000E57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Obchodów terenu szkoły wykonywanych nie rzadziej niż co 40 min w odstępach nieregularnych,</w:t>
      </w:r>
    </w:p>
    <w:p w:rsidR="00CA4877" w:rsidRDefault="00CA4877" w:rsidP="000E57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Zapobieganiu próbom kradzieży, rozbojów</w:t>
      </w:r>
      <w:r w:rsidR="00AC4A5F">
        <w:rPr>
          <w:rFonts w:eastAsia="Times New Roman" w:cs="Times New Roman"/>
          <w:sz w:val="24"/>
          <w:szCs w:val="24"/>
          <w:lang w:val="pl-PL" w:eastAsia="pl-PL"/>
        </w:rPr>
        <w:t>, oraz działaniom mają</w:t>
      </w:r>
      <w:r w:rsidR="00B43731">
        <w:rPr>
          <w:rFonts w:eastAsia="Times New Roman" w:cs="Times New Roman"/>
          <w:sz w:val="24"/>
          <w:szCs w:val="24"/>
          <w:lang w:val="pl-PL" w:eastAsia="pl-PL"/>
        </w:rPr>
        <w:t>cym na celu zakłócenie porządku,</w:t>
      </w:r>
    </w:p>
    <w:p w:rsidR="00AC4A5F" w:rsidRDefault="00AC4A5F" w:rsidP="000E57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Informowaniu przedstawicieli szkoły o nieprawidłowościach, zaistniałych zdarzeniach i podjętyc</w:t>
      </w:r>
      <w:r w:rsidR="00B43731">
        <w:rPr>
          <w:rFonts w:eastAsia="Times New Roman" w:cs="Times New Roman"/>
          <w:sz w:val="24"/>
          <w:szCs w:val="24"/>
          <w:lang w:val="pl-PL" w:eastAsia="pl-PL"/>
        </w:rPr>
        <w:t>h działaniach na terenie szkoły, natychmiast po zdarzeniu,</w:t>
      </w:r>
    </w:p>
    <w:p w:rsidR="00284664" w:rsidRPr="00397D4F" w:rsidRDefault="00AC4A5F" w:rsidP="008051E1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 w:rsidRPr="008051E1">
        <w:rPr>
          <w:rFonts w:eastAsia="Times New Roman" w:cs="Times New Roman"/>
          <w:sz w:val="24"/>
          <w:szCs w:val="24"/>
          <w:lang w:val="pl-PL" w:eastAsia="pl-PL"/>
        </w:rPr>
        <w:t>Podejmowania decyzji w uzasadnionych okolicznościach o powiadomieniu Policji, Straży Pożarnej, Pogotowia Ratunkowego.</w:t>
      </w:r>
    </w:p>
    <w:p w:rsidR="00397D4F" w:rsidRDefault="00397D4F" w:rsidP="00397D4F">
      <w:pPr>
        <w:spacing w:after="0" w:line="240" w:lineRule="auto"/>
        <w:ind w:left="360" w:firstLine="348"/>
        <w:rPr>
          <w:rFonts w:eastAsia="Times New Roman" w:cs="Times New Roman"/>
          <w:sz w:val="24"/>
          <w:szCs w:val="24"/>
          <w:lang w:val="pl-PL" w:eastAsia="pl-PL"/>
        </w:rPr>
      </w:pPr>
    </w:p>
    <w:p w:rsidR="00397D4F" w:rsidRPr="00397D4F" w:rsidRDefault="00397D4F" w:rsidP="00397D4F">
      <w:pPr>
        <w:spacing w:after="0" w:line="240" w:lineRule="auto"/>
        <w:ind w:left="360" w:firstLine="348"/>
        <w:rPr>
          <w:lang w:val="pl-PL"/>
        </w:rPr>
      </w:pPr>
      <w:r w:rsidRPr="00397D4F">
        <w:rPr>
          <w:rFonts w:eastAsia="Times New Roman" w:cs="Times New Roman"/>
          <w:sz w:val="24"/>
          <w:szCs w:val="24"/>
          <w:lang w:val="pl-PL" w:eastAsia="pl-PL"/>
        </w:rPr>
        <w:t xml:space="preserve">Wykonawca, zapewnia wyposażenie pracowników ochrony w odpowiednie jednolite umundurowanie, </w:t>
      </w:r>
      <w:r w:rsidR="00B31D57">
        <w:rPr>
          <w:rFonts w:eastAsia="Times New Roman" w:cs="Times New Roman"/>
          <w:sz w:val="24"/>
          <w:szCs w:val="24"/>
          <w:lang w:val="pl-PL" w:eastAsia="pl-PL"/>
        </w:rPr>
        <w:t xml:space="preserve">telefon służbowy, </w:t>
      </w:r>
      <w:r w:rsidRPr="00397D4F">
        <w:rPr>
          <w:rFonts w:eastAsia="Times New Roman" w:cs="Times New Roman"/>
          <w:sz w:val="24"/>
          <w:szCs w:val="24"/>
          <w:lang w:val="pl-PL" w:eastAsia="pl-PL"/>
        </w:rPr>
        <w:t>środki łączności bezprzewodowej oraz środki przymusu bezpośredniego zgodnie z przepisami obowiązującego prawa.</w:t>
      </w:r>
    </w:p>
    <w:sectPr w:rsidR="00397D4F" w:rsidRPr="00397D4F" w:rsidSect="00397D4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AB2"/>
    <w:multiLevelType w:val="hybridMultilevel"/>
    <w:tmpl w:val="7C5E98AC"/>
    <w:lvl w:ilvl="0" w:tplc="A34E5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007C9"/>
    <w:multiLevelType w:val="hybridMultilevel"/>
    <w:tmpl w:val="3DC0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664"/>
    <w:rsid w:val="000E573C"/>
    <w:rsid w:val="00284664"/>
    <w:rsid w:val="00397D4F"/>
    <w:rsid w:val="003D004D"/>
    <w:rsid w:val="003F1B3E"/>
    <w:rsid w:val="0043590D"/>
    <w:rsid w:val="0046540E"/>
    <w:rsid w:val="005267A1"/>
    <w:rsid w:val="00560B9B"/>
    <w:rsid w:val="007D6DB0"/>
    <w:rsid w:val="008051E1"/>
    <w:rsid w:val="00882525"/>
    <w:rsid w:val="009F55A3"/>
    <w:rsid w:val="00A5438B"/>
    <w:rsid w:val="00AC4A5F"/>
    <w:rsid w:val="00B31D57"/>
    <w:rsid w:val="00B43731"/>
    <w:rsid w:val="00CA4877"/>
    <w:rsid w:val="00EF2101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3574-CFC5-43A4-9691-1ED11AF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3E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5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2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Monika</cp:lastModifiedBy>
  <cp:revision>5</cp:revision>
  <cp:lastPrinted>2016-11-18T13:33:00Z</cp:lastPrinted>
  <dcterms:created xsi:type="dcterms:W3CDTF">2015-12-07T09:19:00Z</dcterms:created>
  <dcterms:modified xsi:type="dcterms:W3CDTF">2016-11-18T13:33:00Z</dcterms:modified>
</cp:coreProperties>
</file>